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8A" w:rsidRPr="00F95E18" w:rsidRDefault="00927F8A" w:rsidP="00927F8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О Т Ч Е Т </w:t>
      </w:r>
    </w:p>
    <w:p w:rsidR="00927F8A" w:rsidRPr="00F95E18" w:rsidRDefault="00927F8A" w:rsidP="00927F8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ГКУК «Ленинградская областная униве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рсальная научная библиотека» в 3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квартале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927F8A" w:rsidRPr="00F95E18" w:rsidRDefault="00927F8A" w:rsidP="00927F8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в работе ЛОУНБ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 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квартале 2016 года:</w:t>
      </w:r>
      <w:r w:rsidRPr="00F95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7F8A" w:rsidRDefault="00927F8A" w:rsidP="00927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доступности библиотечно-информационных ресурсов для населения Ленинградской области путем обеспечения обслуживания удаленных пользователей Ленинградской области; предоставления необходимых </w:t>
      </w:r>
      <w:proofErr w:type="spellStart"/>
      <w:r w:rsidRPr="00F95E18">
        <w:rPr>
          <w:rFonts w:ascii="Times New Roman" w:eastAsia="Times New Roman" w:hAnsi="Times New Roman" w:cs="Times New Roman"/>
          <w:sz w:val="24"/>
          <w:szCs w:val="24"/>
        </w:rPr>
        <w:t>библиотечно</w:t>
      </w:r>
      <w:proofErr w:type="spellEnd"/>
      <w:r w:rsidRPr="00F95E18">
        <w:rPr>
          <w:rFonts w:ascii="Times New Roman" w:eastAsia="Times New Roman" w:hAnsi="Times New Roman" w:cs="Times New Roman"/>
          <w:sz w:val="24"/>
          <w:szCs w:val="24"/>
        </w:rPr>
        <w:t>–информационных услуг; разработкой областных кольцевых выставок, посвященным значимым событиям и юбилейным датам: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Российского кино в Российской Федерации, Году семьи в Ленинградской </w:t>
      </w:r>
      <w:r w:rsidRPr="001335C2">
        <w:rPr>
          <w:rFonts w:ascii="Times New Roman" w:eastAsia="Times New Roman" w:hAnsi="Times New Roman" w:cs="Times New Roman"/>
          <w:sz w:val="24"/>
          <w:szCs w:val="24"/>
        </w:rPr>
        <w:t xml:space="preserve">области, </w:t>
      </w:r>
      <w:r w:rsidR="001335C2" w:rsidRPr="001335C2">
        <w:rPr>
          <w:rFonts w:ascii="Times New Roman" w:hAnsi="Times New Roman" w:cs="Times New Roman"/>
        </w:rPr>
        <w:t>75-й годовщи</w:t>
      </w:r>
      <w:r w:rsidR="001335C2">
        <w:rPr>
          <w:rFonts w:ascii="Times New Roman" w:hAnsi="Times New Roman" w:cs="Times New Roman"/>
        </w:rPr>
        <w:t>н</w:t>
      </w:r>
      <w:r w:rsidR="001335C2" w:rsidRPr="001335C2">
        <w:rPr>
          <w:rFonts w:ascii="Times New Roman" w:hAnsi="Times New Roman" w:cs="Times New Roman"/>
        </w:rPr>
        <w:t>а начала блокады Ленинграда.</w:t>
      </w:r>
    </w:p>
    <w:p w:rsidR="00927F8A" w:rsidRPr="00F95E18" w:rsidRDefault="00927F8A" w:rsidP="00927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5E18">
        <w:rPr>
          <w:rFonts w:ascii="Times New Roman" w:eastAsia="Times New Roman" w:hAnsi="Times New Roman" w:cs="Times New Roman"/>
          <w:sz w:val="24"/>
          <w:szCs w:val="24"/>
        </w:rPr>
        <w:t>Увеличение заинтересованности населения в деятельности библиотек путем предоставления виртуальных услуг жителям Ленобласти, освоением и внедрением электронных технологий, формированием и пополнением тематических электронных и печатных баз данных; работе над государственной программой «Развитие культуры в Ленинградской области», пополнением актуальной информацией сайта ЛОУНБ, осуществлением издательской деятельности.</w:t>
      </w:r>
    </w:p>
    <w:p w:rsidR="00927F8A" w:rsidRDefault="00927F8A" w:rsidP="00927F8A">
      <w:pPr>
        <w:pStyle w:val="a3"/>
        <w:spacing w:line="360" w:lineRule="auto"/>
        <w:ind w:firstLine="708"/>
        <w:jc w:val="both"/>
      </w:pPr>
      <w:r>
        <w:t>-</w:t>
      </w:r>
      <w:r w:rsidRPr="00F95E18">
        <w:t xml:space="preserve">Увеличение качества научно-методического обеспечения муниципальных библиотек Ленинградской области по направлениям деятельности </w:t>
      </w:r>
      <w:r w:rsidRPr="0066285A">
        <w:t>посредством проведения мероприятий по повышению квалификации для библиотекарей Ленинградской области.</w:t>
      </w:r>
    </w:p>
    <w:p w:rsidR="00927F8A" w:rsidRPr="00105CFE" w:rsidRDefault="00927F8A" w:rsidP="00927F8A">
      <w:pPr>
        <w:numPr>
          <w:ilvl w:val="0"/>
          <w:numId w:val="1"/>
        </w:num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3FE2">
        <w:rPr>
          <w:rFonts w:ascii="Arial Narrow" w:eastAsia="Times New Roman" w:hAnsi="Arial Narrow" w:cs="Times New Roman"/>
          <w:b/>
          <w:sz w:val="24"/>
          <w:szCs w:val="24"/>
        </w:rPr>
        <w:t>Оказание социально значимых услуг жителям Ленинградской области через сеть муниципальных библиотек посредством БИЦ-</w:t>
      </w:r>
      <w:proofErr w:type="spellStart"/>
      <w:r w:rsidRPr="00E93FE2">
        <w:rPr>
          <w:rFonts w:ascii="Arial Narrow" w:eastAsia="Times New Roman" w:hAnsi="Arial Narrow" w:cs="Times New Roman"/>
          <w:b/>
          <w:sz w:val="24"/>
          <w:szCs w:val="24"/>
        </w:rPr>
        <w:t>Автобиблиотека</w:t>
      </w:r>
      <w:proofErr w:type="spellEnd"/>
      <w:r w:rsidRPr="00E93FE2">
        <w:rPr>
          <w:rFonts w:ascii="Arial Narrow" w:eastAsia="Times New Roman" w:hAnsi="Arial Narrow" w:cs="Times New Roman"/>
          <w:b/>
          <w:sz w:val="24"/>
          <w:szCs w:val="24"/>
        </w:rPr>
        <w:t>.</w:t>
      </w:r>
    </w:p>
    <w:p w:rsidR="00927F8A" w:rsidRPr="00A25609" w:rsidRDefault="00927F8A" w:rsidP="00927F8A">
      <w:pPr>
        <w:spacing w:after="0" w:line="360" w:lineRule="auto"/>
        <w:ind w:left="34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35C2" w:rsidRDefault="00927F8A" w:rsidP="001335C2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1E28">
        <w:rPr>
          <w:rFonts w:ascii="Arial Narrow" w:eastAsia="Times New Roman" w:hAnsi="Arial Narrow"/>
          <w:b/>
          <w:sz w:val="24"/>
          <w:szCs w:val="24"/>
        </w:rPr>
        <w:t xml:space="preserve">В </w:t>
      </w:r>
      <w:proofErr w:type="gramStart"/>
      <w:r w:rsidRPr="00AC1E28">
        <w:rPr>
          <w:rFonts w:ascii="Arial Narrow" w:eastAsia="Times New Roman" w:hAnsi="Arial Narrow"/>
          <w:b/>
          <w:sz w:val="24"/>
          <w:szCs w:val="24"/>
        </w:rPr>
        <w:t>течение  3</w:t>
      </w:r>
      <w:proofErr w:type="gramEnd"/>
      <w:r w:rsidRPr="00AC1E28">
        <w:rPr>
          <w:rFonts w:ascii="Arial Narrow" w:eastAsia="Times New Roman" w:hAnsi="Arial Narrow"/>
          <w:b/>
          <w:sz w:val="24"/>
          <w:szCs w:val="24"/>
        </w:rPr>
        <w:t xml:space="preserve"> квартала ЛОУНБ проводила</w:t>
      </w:r>
      <w:r w:rsidR="00AC1E28">
        <w:rPr>
          <w:rFonts w:ascii="Arial Narrow" w:eastAsia="Times New Roman" w:hAnsi="Arial Narrow"/>
          <w:b/>
          <w:sz w:val="24"/>
          <w:szCs w:val="24"/>
        </w:rPr>
        <w:t xml:space="preserve"> презентации </w:t>
      </w:r>
      <w:r w:rsidRPr="00AC1E2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AC1E28">
        <w:rPr>
          <w:rFonts w:ascii="Times New Roman" w:eastAsia="Times New Roman" w:hAnsi="Times New Roman"/>
          <w:b/>
          <w:sz w:val="24"/>
          <w:szCs w:val="24"/>
        </w:rPr>
        <w:t>областны</w:t>
      </w:r>
      <w:r w:rsidR="00AC1E28">
        <w:rPr>
          <w:rFonts w:ascii="Times New Roman" w:eastAsia="Times New Roman" w:hAnsi="Times New Roman"/>
          <w:b/>
          <w:sz w:val="24"/>
          <w:szCs w:val="24"/>
        </w:rPr>
        <w:t>х</w:t>
      </w:r>
      <w:r w:rsidRPr="00AC1E28">
        <w:rPr>
          <w:rFonts w:ascii="Times New Roman" w:eastAsia="Times New Roman" w:hAnsi="Times New Roman"/>
          <w:b/>
          <w:sz w:val="24"/>
          <w:szCs w:val="24"/>
        </w:rPr>
        <w:t xml:space="preserve"> кольцевы</w:t>
      </w:r>
      <w:r w:rsidR="00AC1E28">
        <w:rPr>
          <w:rFonts w:ascii="Times New Roman" w:eastAsia="Times New Roman" w:hAnsi="Times New Roman"/>
          <w:b/>
          <w:sz w:val="24"/>
          <w:szCs w:val="24"/>
        </w:rPr>
        <w:t>х</w:t>
      </w:r>
      <w:r w:rsidRPr="00AC1E28">
        <w:rPr>
          <w:rFonts w:ascii="Times New Roman" w:eastAsia="Times New Roman" w:hAnsi="Times New Roman"/>
          <w:b/>
          <w:sz w:val="24"/>
          <w:szCs w:val="24"/>
        </w:rPr>
        <w:t xml:space="preserve"> выстав</w:t>
      </w:r>
      <w:r w:rsidR="00AC1E28">
        <w:rPr>
          <w:rFonts w:ascii="Times New Roman" w:eastAsia="Times New Roman" w:hAnsi="Times New Roman"/>
          <w:b/>
          <w:sz w:val="24"/>
          <w:szCs w:val="24"/>
        </w:rPr>
        <w:t>о</w:t>
      </w:r>
      <w:r w:rsidRPr="00AC1E28">
        <w:rPr>
          <w:rFonts w:ascii="Times New Roman" w:eastAsia="Times New Roman" w:hAnsi="Times New Roman"/>
          <w:b/>
          <w:sz w:val="24"/>
          <w:szCs w:val="24"/>
        </w:rPr>
        <w:t>к, посвященны</w:t>
      </w:r>
      <w:r w:rsidR="00AC1E28">
        <w:rPr>
          <w:rFonts w:ascii="Times New Roman" w:eastAsia="Times New Roman" w:hAnsi="Times New Roman"/>
          <w:b/>
          <w:sz w:val="24"/>
          <w:szCs w:val="24"/>
        </w:rPr>
        <w:t>х</w:t>
      </w:r>
      <w:r w:rsidRPr="00AC1E28">
        <w:rPr>
          <w:rFonts w:ascii="Times New Roman" w:eastAsia="Times New Roman" w:hAnsi="Times New Roman"/>
          <w:b/>
          <w:sz w:val="24"/>
          <w:szCs w:val="24"/>
        </w:rPr>
        <w:t xml:space="preserve"> пам</w:t>
      </w:r>
      <w:r w:rsidR="00AC1E28" w:rsidRPr="00AC1E28">
        <w:rPr>
          <w:rFonts w:ascii="Times New Roman" w:eastAsia="Times New Roman" w:hAnsi="Times New Roman"/>
          <w:b/>
          <w:sz w:val="24"/>
          <w:szCs w:val="24"/>
        </w:rPr>
        <w:t>ятным событиям, юбилейным датам:</w:t>
      </w:r>
      <w:r w:rsidR="00AC1E28" w:rsidRPr="00AC1E2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AC1E28" w:rsidRPr="00AC1E28">
        <w:rPr>
          <w:rFonts w:ascii="Times New Roman" w:eastAsia="Times New Roman" w:hAnsi="Times New Roman"/>
          <w:sz w:val="24"/>
          <w:szCs w:val="24"/>
        </w:rPr>
        <w:t xml:space="preserve">«Неповторимый мир российского кино» к Году кино в РФ; «Семья в мире книг» К Году семьи в ЛО; «Обреченный на бессмертие» К 100-летию </w:t>
      </w:r>
      <w:proofErr w:type="spellStart"/>
      <w:r w:rsidR="00AC1E28" w:rsidRPr="00AC1E28">
        <w:rPr>
          <w:rFonts w:ascii="Times New Roman" w:eastAsia="Times New Roman" w:hAnsi="Times New Roman"/>
          <w:sz w:val="24"/>
          <w:szCs w:val="24"/>
        </w:rPr>
        <w:t>А.И.Солженицына</w:t>
      </w:r>
      <w:proofErr w:type="spellEnd"/>
      <w:r w:rsidR="00AC1E28" w:rsidRPr="00AC1E28">
        <w:rPr>
          <w:rFonts w:ascii="Times New Roman" w:eastAsia="Times New Roman" w:hAnsi="Times New Roman"/>
          <w:sz w:val="24"/>
          <w:szCs w:val="24"/>
        </w:rPr>
        <w:t xml:space="preserve">; Прокурор русской жизни» К 190-летию </w:t>
      </w:r>
      <w:proofErr w:type="spellStart"/>
      <w:r w:rsidR="00AC1E28" w:rsidRPr="00AC1E28">
        <w:rPr>
          <w:rFonts w:ascii="Times New Roman" w:eastAsia="Times New Roman" w:hAnsi="Times New Roman"/>
          <w:sz w:val="24"/>
          <w:szCs w:val="24"/>
        </w:rPr>
        <w:t>М.Е.Салтыкова</w:t>
      </w:r>
      <w:proofErr w:type="spellEnd"/>
      <w:r w:rsidR="00AC1E28" w:rsidRPr="00AC1E28">
        <w:rPr>
          <w:rFonts w:ascii="Times New Roman" w:eastAsia="Times New Roman" w:hAnsi="Times New Roman"/>
          <w:sz w:val="24"/>
          <w:szCs w:val="24"/>
        </w:rPr>
        <w:t xml:space="preserve">-Щедрина; «Вечное эхо Чернобыля» К 30-й годовщине аварии на Чернобыльской АЭС; «Мир мастера» К 125-летию </w:t>
      </w:r>
      <w:proofErr w:type="spellStart"/>
      <w:r w:rsidR="00AC1E28" w:rsidRPr="00AC1E28">
        <w:rPr>
          <w:rFonts w:ascii="Times New Roman" w:eastAsia="Times New Roman" w:hAnsi="Times New Roman"/>
          <w:sz w:val="24"/>
          <w:szCs w:val="24"/>
        </w:rPr>
        <w:t>М.Булгакова</w:t>
      </w:r>
      <w:proofErr w:type="spellEnd"/>
      <w:r w:rsidR="00AC1E28" w:rsidRPr="00AC1E28">
        <w:rPr>
          <w:rFonts w:ascii="Times New Roman" w:eastAsia="Times New Roman" w:hAnsi="Times New Roman"/>
          <w:sz w:val="24"/>
          <w:szCs w:val="24"/>
        </w:rPr>
        <w:t>; «Мне все здесь дорого и свято…» К 100-летию М.А.</w:t>
      </w:r>
      <w:r w:rsidR="001335C2">
        <w:rPr>
          <w:rFonts w:ascii="Times New Roman" w:eastAsia="Times New Roman" w:hAnsi="Times New Roman"/>
          <w:sz w:val="24"/>
          <w:szCs w:val="24"/>
        </w:rPr>
        <w:t xml:space="preserve"> </w:t>
      </w:r>
      <w:r w:rsidR="00AC1E28" w:rsidRPr="00AC1E28">
        <w:rPr>
          <w:rFonts w:ascii="Times New Roman" w:eastAsia="Times New Roman" w:hAnsi="Times New Roman"/>
          <w:sz w:val="24"/>
          <w:szCs w:val="24"/>
        </w:rPr>
        <w:t>Дудина</w:t>
      </w:r>
      <w:r w:rsidR="001335C2">
        <w:rPr>
          <w:rFonts w:ascii="Times New Roman" w:eastAsia="Times New Roman" w:hAnsi="Times New Roman"/>
          <w:sz w:val="24"/>
          <w:szCs w:val="24"/>
        </w:rPr>
        <w:t>.</w:t>
      </w:r>
    </w:p>
    <w:p w:rsidR="00AC1E28" w:rsidRPr="00AC1E28" w:rsidRDefault="00AC1E28" w:rsidP="001335C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>У</w:t>
      </w:r>
      <w:r w:rsidRPr="00AC1E28">
        <w:rPr>
          <w:rFonts w:ascii="Times New Roman" w:hAnsi="Times New Roman" w:cs="Times New Roman"/>
          <w:sz w:val="24"/>
          <w:szCs w:val="24"/>
        </w:rPr>
        <w:t xml:space="preserve">частие в антинаркотической акции «Область без наркотиков»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1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25">
        <w:rPr>
          <w:rFonts w:ascii="Times New Roman" w:hAnsi="Times New Roman" w:cs="Times New Roman"/>
          <w:sz w:val="24"/>
          <w:szCs w:val="24"/>
        </w:rPr>
        <w:t>Б</w:t>
      </w:r>
      <w:r w:rsidRPr="00AC1E28">
        <w:rPr>
          <w:rFonts w:ascii="Times New Roman" w:hAnsi="Times New Roman" w:cs="Times New Roman"/>
          <w:sz w:val="24"/>
          <w:szCs w:val="24"/>
        </w:rPr>
        <w:t>окситогорская</w:t>
      </w:r>
      <w:proofErr w:type="spellEnd"/>
      <w:r w:rsidRPr="00AC1E28">
        <w:rPr>
          <w:rFonts w:ascii="Times New Roman" w:hAnsi="Times New Roman" w:cs="Times New Roman"/>
          <w:sz w:val="24"/>
          <w:szCs w:val="24"/>
        </w:rPr>
        <w:t xml:space="preserve"> ГБ 7 </w:t>
      </w:r>
      <w:proofErr w:type="gramStart"/>
      <w:r w:rsidRPr="00AC1E28">
        <w:rPr>
          <w:rFonts w:ascii="Times New Roman" w:hAnsi="Times New Roman" w:cs="Times New Roman"/>
          <w:sz w:val="24"/>
          <w:szCs w:val="24"/>
        </w:rPr>
        <w:t>июля  (</w:t>
      </w:r>
      <w:proofErr w:type="gramEnd"/>
      <w:r w:rsidRPr="00AC1E28">
        <w:rPr>
          <w:rFonts w:ascii="Times New Roman" w:hAnsi="Times New Roman" w:cs="Times New Roman"/>
          <w:sz w:val="24"/>
          <w:szCs w:val="24"/>
        </w:rPr>
        <w:t>48 чел.)</w:t>
      </w:r>
      <w:r>
        <w:rPr>
          <w:rFonts w:ascii="Times New Roman" w:hAnsi="Times New Roman" w:cs="Times New Roman"/>
          <w:sz w:val="24"/>
          <w:szCs w:val="24"/>
        </w:rPr>
        <w:t>;</w:t>
      </w:r>
      <w:r w:rsidR="001335C2">
        <w:rPr>
          <w:rFonts w:ascii="Times New Roman" w:hAnsi="Times New Roman" w:cs="Times New Roman"/>
          <w:sz w:val="24"/>
          <w:szCs w:val="24"/>
        </w:rPr>
        <w:t xml:space="preserve">Кировская МПБ </w:t>
      </w:r>
      <w:r w:rsidRPr="00AC1E28">
        <w:rPr>
          <w:rFonts w:ascii="Times New Roman" w:hAnsi="Times New Roman" w:cs="Times New Roman"/>
          <w:sz w:val="24"/>
          <w:szCs w:val="24"/>
        </w:rPr>
        <w:t xml:space="preserve">12 июля  ( 42 чел.)  </w:t>
      </w:r>
    </w:p>
    <w:p w:rsidR="00AC1E28" w:rsidRDefault="00AC1E28" w:rsidP="001335C2">
      <w:pPr>
        <w:pStyle w:val="a9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C1E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Презентация областной кольцевой выставки «Неповторимый мир российского кино»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="001335C2">
        <w:rPr>
          <w:rFonts w:ascii="Times New Roman" w:hAnsi="Times New Roman"/>
          <w:sz w:val="24"/>
          <w:szCs w:val="24"/>
        </w:rPr>
        <w:t>Путиловская  СБ</w:t>
      </w:r>
      <w:proofErr w:type="gramEnd"/>
      <w:r w:rsidR="001335C2">
        <w:rPr>
          <w:rFonts w:ascii="Times New Roman" w:hAnsi="Times New Roman"/>
          <w:sz w:val="24"/>
          <w:szCs w:val="24"/>
        </w:rPr>
        <w:t xml:space="preserve"> </w:t>
      </w:r>
      <w:r w:rsidRPr="00AC1E28">
        <w:rPr>
          <w:rFonts w:ascii="Times New Roman" w:hAnsi="Times New Roman"/>
          <w:sz w:val="24"/>
          <w:szCs w:val="24"/>
        </w:rPr>
        <w:t>9 августа  (18 чел.)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C1E28">
        <w:rPr>
          <w:rFonts w:ascii="Times New Roman" w:hAnsi="Times New Roman"/>
          <w:sz w:val="24"/>
          <w:szCs w:val="24"/>
        </w:rPr>
        <w:t>Пашская БКО 11 августа  (29 чел.)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AC1E28">
        <w:rPr>
          <w:rFonts w:ascii="Times New Roman" w:hAnsi="Times New Roman"/>
          <w:sz w:val="24"/>
          <w:szCs w:val="24"/>
        </w:rPr>
        <w:t>риозерская</w:t>
      </w:r>
      <w:proofErr w:type="spellEnd"/>
      <w:r w:rsidRPr="00AC1E28">
        <w:rPr>
          <w:rFonts w:ascii="Times New Roman" w:hAnsi="Times New Roman"/>
          <w:sz w:val="24"/>
          <w:szCs w:val="24"/>
        </w:rPr>
        <w:t xml:space="preserve"> ПБ       28 сентября (24 чел.)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C1E28" w:rsidRDefault="00AC1E28" w:rsidP="001335C2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1E28">
        <w:rPr>
          <w:rFonts w:ascii="Times New Roman" w:hAnsi="Times New Roman"/>
          <w:sz w:val="24"/>
          <w:szCs w:val="24"/>
        </w:rPr>
        <w:t xml:space="preserve">Презентация областной кольцевой выставки «Певец русской жизни» (к 140-летию </w:t>
      </w:r>
      <w:proofErr w:type="spellStart"/>
      <w:r w:rsidRPr="00AC1E28">
        <w:rPr>
          <w:rFonts w:ascii="Times New Roman" w:hAnsi="Times New Roman"/>
          <w:sz w:val="24"/>
          <w:szCs w:val="24"/>
        </w:rPr>
        <w:t>И.Я.Билибина</w:t>
      </w:r>
      <w:proofErr w:type="spellEnd"/>
      <w:r w:rsidRPr="00AC1E2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-</w:t>
      </w:r>
      <w:r w:rsidR="001335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5C2">
        <w:rPr>
          <w:rFonts w:ascii="Times New Roman" w:hAnsi="Times New Roman"/>
          <w:sz w:val="24"/>
          <w:szCs w:val="24"/>
        </w:rPr>
        <w:t>основоборская</w:t>
      </w:r>
      <w:proofErr w:type="spellEnd"/>
      <w:r w:rsidR="001335C2">
        <w:rPr>
          <w:rFonts w:ascii="Times New Roman" w:hAnsi="Times New Roman"/>
          <w:sz w:val="24"/>
          <w:szCs w:val="24"/>
        </w:rPr>
        <w:t xml:space="preserve"> ПГБ </w:t>
      </w:r>
      <w:r w:rsidRPr="00AC1E28">
        <w:rPr>
          <w:rFonts w:ascii="Times New Roman" w:hAnsi="Times New Roman"/>
          <w:sz w:val="24"/>
          <w:szCs w:val="24"/>
        </w:rPr>
        <w:t>24 августа</w:t>
      </w:r>
      <w:proofErr w:type="gramStart"/>
      <w:r w:rsidRPr="00AC1E28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AC1E28">
        <w:rPr>
          <w:rFonts w:ascii="Times New Roman" w:hAnsi="Times New Roman"/>
          <w:sz w:val="24"/>
          <w:szCs w:val="24"/>
        </w:rPr>
        <w:t>16 чел.)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1335C2">
        <w:rPr>
          <w:rFonts w:ascii="Times New Roman" w:hAnsi="Times New Roman"/>
          <w:sz w:val="24"/>
          <w:szCs w:val="24"/>
        </w:rPr>
        <w:t>Кингисеппская</w:t>
      </w:r>
      <w:proofErr w:type="spellEnd"/>
      <w:r w:rsidR="001335C2">
        <w:rPr>
          <w:rFonts w:ascii="Times New Roman" w:hAnsi="Times New Roman"/>
          <w:sz w:val="24"/>
          <w:szCs w:val="24"/>
        </w:rPr>
        <w:t xml:space="preserve"> ЦГБ </w:t>
      </w:r>
      <w:r w:rsidRPr="00AC1E28">
        <w:rPr>
          <w:rFonts w:ascii="Times New Roman" w:hAnsi="Times New Roman"/>
          <w:sz w:val="24"/>
          <w:szCs w:val="24"/>
        </w:rPr>
        <w:t xml:space="preserve"> 29 сентября (53 чел.)</w:t>
      </w:r>
    </w:p>
    <w:p w:rsidR="00AC1E28" w:rsidRDefault="00AC1E28" w:rsidP="001335C2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Прошло </w:t>
      </w:r>
      <w:proofErr w:type="gramStart"/>
      <w:r>
        <w:rPr>
          <w:rFonts w:ascii="Times New Roman" w:hAnsi="Times New Roman"/>
          <w:sz w:val="24"/>
          <w:szCs w:val="24"/>
        </w:rPr>
        <w:t xml:space="preserve">мероприятие </w:t>
      </w:r>
      <w:r w:rsidRPr="00AC1E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C1E28">
        <w:rPr>
          <w:rFonts w:ascii="Times New Roman" w:hAnsi="Times New Roman"/>
          <w:sz w:val="24"/>
          <w:szCs w:val="24"/>
        </w:rPr>
        <w:t xml:space="preserve"> рамках «Стратегии действий в интересах граждан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E28">
        <w:rPr>
          <w:rFonts w:ascii="Times New Roman" w:hAnsi="Times New Roman"/>
          <w:sz w:val="24"/>
          <w:szCs w:val="24"/>
        </w:rPr>
        <w:t xml:space="preserve"> пожилого возраста в Ленинградской области» «Музы не молчали», посвященн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AC1E28">
        <w:rPr>
          <w:rFonts w:ascii="Times New Roman" w:hAnsi="Times New Roman"/>
          <w:sz w:val="24"/>
          <w:szCs w:val="24"/>
        </w:rPr>
        <w:t xml:space="preserve">актерам-участникам боевых действий на территории </w:t>
      </w:r>
      <w:r w:rsidR="00133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Ленинградской области -  Минская СБ </w:t>
      </w:r>
      <w:r w:rsidR="001335C2">
        <w:rPr>
          <w:rFonts w:ascii="Times New Roman" w:hAnsi="Times New Roman"/>
          <w:sz w:val="24"/>
          <w:szCs w:val="24"/>
        </w:rPr>
        <w:t xml:space="preserve">5 июля  (26 чел.) </w:t>
      </w:r>
      <w:r w:rsidRPr="00AC1E28">
        <w:rPr>
          <w:rFonts w:ascii="Times New Roman" w:hAnsi="Times New Roman"/>
          <w:sz w:val="24"/>
          <w:szCs w:val="24"/>
        </w:rPr>
        <w:t xml:space="preserve">Презентация областной кольцевой выставки «Мне здесь все дорого и   </w:t>
      </w:r>
      <w:r>
        <w:rPr>
          <w:rFonts w:ascii="Times New Roman" w:hAnsi="Times New Roman"/>
          <w:sz w:val="24"/>
          <w:szCs w:val="24"/>
        </w:rPr>
        <w:t xml:space="preserve">свято» К 100-летию М. Дудин- </w:t>
      </w:r>
      <w:proofErr w:type="spellStart"/>
      <w:r w:rsidR="001335C2">
        <w:rPr>
          <w:rFonts w:ascii="Times New Roman" w:hAnsi="Times New Roman"/>
          <w:sz w:val="24"/>
          <w:szCs w:val="24"/>
        </w:rPr>
        <w:t>Пикалевская</w:t>
      </w:r>
      <w:proofErr w:type="spellEnd"/>
      <w:r w:rsidR="001335C2">
        <w:rPr>
          <w:rFonts w:ascii="Times New Roman" w:hAnsi="Times New Roman"/>
          <w:sz w:val="24"/>
          <w:szCs w:val="24"/>
        </w:rPr>
        <w:t xml:space="preserve"> ЦБ </w:t>
      </w:r>
      <w:r w:rsidRPr="00AC1E28">
        <w:rPr>
          <w:rFonts w:ascii="Times New Roman" w:hAnsi="Times New Roman"/>
          <w:sz w:val="24"/>
          <w:szCs w:val="24"/>
        </w:rPr>
        <w:t>15 сентября  ( 35 чел.)</w:t>
      </w:r>
    </w:p>
    <w:p w:rsidR="006B73F7" w:rsidRDefault="006B73F7" w:rsidP="00AC1E28">
      <w:pPr>
        <w:pStyle w:val="a3"/>
        <w:spacing w:line="360" w:lineRule="auto"/>
        <w:ind w:firstLine="567"/>
        <w:jc w:val="both"/>
      </w:pPr>
      <w:r>
        <w:t xml:space="preserve">21 сентября 2016 года в Ленинградской областной универсальной научной библиотеке прошло торжественное мероприятие </w:t>
      </w:r>
      <w:r>
        <w:rPr>
          <w:rStyle w:val="a4"/>
        </w:rPr>
        <w:t>«Год Литературы в проектах Ленинградской области»</w:t>
      </w:r>
      <w:r>
        <w:t xml:space="preserve"> при участии представителей Комитета по культуре Ленинградской области.</w:t>
      </w:r>
      <w:r w:rsidR="00F14D5A">
        <w:t xml:space="preserve"> В рамках мероприятия состоялось торжественное вручение медалей </w:t>
      </w:r>
      <w:r w:rsidR="00F14D5A">
        <w:rPr>
          <w:rStyle w:val="a4"/>
        </w:rPr>
        <w:t xml:space="preserve">«За особый вклад в книжное дело» </w:t>
      </w:r>
      <w:r w:rsidR="00F14D5A">
        <w:t>и Почетных грамот Комитета по культуре ЛО. Медаль была учреждена председателем оргкомитета по проведению в Российской Федерации Года литературы, депутатом Государственной Думы Российской Федерации С.Е. Нарышкиным.</w:t>
      </w:r>
    </w:p>
    <w:p w:rsidR="00F14D5A" w:rsidRDefault="00F14D5A" w:rsidP="00F14D5A">
      <w:pPr>
        <w:pStyle w:val="1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Продолжилась реализация проекта «</w:t>
      </w:r>
      <w:r w:rsidR="006B73F7">
        <w:rPr>
          <w:b/>
          <w:bCs/>
        </w:rPr>
        <w:t>Лучшие книги – библиотекам</w:t>
      </w:r>
      <w:r>
        <w:rPr>
          <w:b/>
          <w:bCs/>
        </w:rPr>
        <w:t xml:space="preserve"> Ленинградской области».</w:t>
      </w:r>
    </w:p>
    <w:p w:rsidR="006B73F7" w:rsidRDefault="006B73F7" w:rsidP="00F14D5A">
      <w:pPr>
        <w:pStyle w:val="1"/>
        <w:spacing w:line="360" w:lineRule="auto"/>
        <w:ind w:firstLine="567"/>
        <w:jc w:val="both"/>
      </w:pPr>
      <w:r>
        <w:rPr>
          <w:b/>
          <w:bCs/>
        </w:rPr>
        <w:t>18.09.2</w:t>
      </w:r>
      <w:r w:rsidR="00F14D5A">
        <w:rPr>
          <w:b/>
          <w:bCs/>
        </w:rPr>
        <w:t>16</w:t>
      </w:r>
      <w:r>
        <w:rPr>
          <w:b/>
          <w:bCs/>
        </w:rPr>
        <w:t>0</w:t>
      </w:r>
      <w:r w:rsidR="00F14D5A">
        <w:rPr>
          <w:b/>
          <w:bCs/>
        </w:rPr>
        <w:t xml:space="preserve"> в Кировской ЦБС было </w:t>
      </w:r>
      <w:r w:rsidR="006F0D67">
        <w:rPr>
          <w:b/>
          <w:bCs/>
        </w:rPr>
        <w:t>организовано мероприятие</w:t>
      </w:r>
      <w:r>
        <w:t xml:space="preserve">: Встреча с издателем Альманаха «Русский </w:t>
      </w:r>
      <w:proofErr w:type="spellStart"/>
      <w:r>
        <w:t>мiръ</w:t>
      </w:r>
      <w:proofErr w:type="spellEnd"/>
      <w:r>
        <w:t>» доктором технических наук, профессором, заслуженным деятелем науки РФ сопредседателем-координатором Международной ассоциации «Русская культура», почетным профессором кафедры ЮНЕСКО при СПБ отделении Российского института культурологи, философом и поэтом – Дмитрием Александровичем Ивашинцовым.</w:t>
      </w:r>
      <w:r w:rsidR="00F14D5A">
        <w:t xml:space="preserve"> </w:t>
      </w:r>
      <w:r>
        <w:t xml:space="preserve">В мероприятии приняла участие зам. главного редактора альманаха, журналист, вдова поэта Олега Охапкина – Татьяна Ивановна </w:t>
      </w:r>
      <w:proofErr w:type="spellStart"/>
      <w:r>
        <w:t>Ковалькова</w:t>
      </w:r>
      <w:proofErr w:type="spellEnd"/>
      <w:r>
        <w:t>-Охапкина.</w:t>
      </w:r>
      <w:r w:rsidR="00F14D5A">
        <w:t xml:space="preserve"> </w:t>
      </w:r>
      <w:r>
        <w:t>Издатель Д.А. Ивашинцов подарил Кировской библиотеке издания альманаха и приложения к нему.  Для собравшихся была сделана презентация всех десяти изданий Альманаха с приложениями.</w:t>
      </w:r>
    </w:p>
    <w:p w:rsidR="006B73F7" w:rsidRPr="00F14D5A" w:rsidRDefault="00F14D5A" w:rsidP="00F14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="006B73F7" w:rsidRPr="00F14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73F7" w:rsidRPr="00F14D5A">
        <w:rPr>
          <w:rFonts w:ascii="Times New Roman" w:hAnsi="Times New Roman" w:cs="Times New Roman"/>
          <w:b/>
          <w:bCs/>
          <w:sz w:val="24"/>
          <w:szCs w:val="24"/>
        </w:rPr>
        <w:t>Волховской</w:t>
      </w:r>
      <w:proofErr w:type="spellEnd"/>
      <w:r w:rsidR="006B73F7" w:rsidRPr="00F14D5A">
        <w:rPr>
          <w:rFonts w:ascii="Times New Roman" w:hAnsi="Times New Roman" w:cs="Times New Roman"/>
          <w:b/>
          <w:bCs/>
          <w:sz w:val="24"/>
          <w:szCs w:val="24"/>
        </w:rPr>
        <w:t xml:space="preserve"> ЦГБ - 18.09.2016</w:t>
      </w:r>
      <w:r w:rsidRPr="00F14D5A">
        <w:rPr>
          <w:rFonts w:ascii="Times New Roman" w:hAnsi="Times New Roman" w:cs="Times New Roman"/>
          <w:b/>
          <w:bCs/>
          <w:sz w:val="24"/>
          <w:szCs w:val="24"/>
        </w:rPr>
        <w:t xml:space="preserve"> состоялась в</w:t>
      </w:r>
      <w:r w:rsidR="006B73F7" w:rsidRPr="00F14D5A">
        <w:rPr>
          <w:rFonts w:ascii="Times New Roman" w:hAnsi="Times New Roman" w:cs="Times New Roman"/>
          <w:sz w:val="24"/>
          <w:szCs w:val="24"/>
        </w:rPr>
        <w:t xml:space="preserve">стреча с издателем Альманаха «Русский </w:t>
      </w:r>
      <w:proofErr w:type="spellStart"/>
      <w:r w:rsidR="006B73F7" w:rsidRPr="00F14D5A">
        <w:rPr>
          <w:rFonts w:ascii="Times New Roman" w:hAnsi="Times New Roman" w:cs="Times New Roman"/>
          <w:sz w:val="24"/>
          <w:szCs w:val="24"/>
        </w:rPr>
        <w:t>мiръ</w:t>
      </w:r>
      <w:proofErr w:type="spellEnd"/>
      <w:r w:rsidR="006B73F7" w:rsidRPr="00F14D5A">
        <w:rPr>
          <w:rFonts w:ascii="Times New Roman" w:hAnsi="Times New Roman" w:cs="Times New Roman"/>
          <w:sz w:val="24"/>
          <w:szCs w:val="24"/>
        </w:rPr>
        <w:t xml:space="preserve">» доктором технических наук, профессором, заслуженным деятелем науки РФ сопредседателем-координатором Международной ассоциации </w:t>
      </w:r>
      <w:proofErr w:type="gramStart"/>
      <w:r w:rsidR="006B73F7" w:rsidRPr="00F14D5A">
        <w:rPr>
          <w:rFonts w:ascii="Times New Roman" w:hAnsi="Times New Roman" w:cs="Times New Roman"/>
          <w:sz w:val="24"/>
          <w:szCs w:val="24"/>
        </w:rPr>
        <w:t>« «</w:t>
      </w:r>
      <w:proofErr w:type="gramEnd"/>
      <w:r w:rsidR="006B73F7" w:rsidRPr="00F14D5A">
        <w:rPr>
          <w:rFonts w:ascii="Times New Roman" w:hAnsi="Times New Roman" w:cs="Times New Roman"/>
          <w:sz w:val="24"/>
          <w:szCs w:val="24"/>
        </w:rPr>
        <w:t>Русская культура», почетным профессором кафедры ЮНЕСКО при СПБ отделении Российского института  культурологи, философом и поэтом – Дмитрием Александровичем Ивашинцовым.</w:t>
      </w:r>
      <w:r w:rsidRPr="00F14D5A">
        <w:rPr>
          <w:rFonts w:ascii="Times New Roman" w:hAnsi="Times New Roman" w:cs="Times New Roman"/>
          <w:sz w:val="24"/>
          <w:szCs w:val="24"/>
        </w:rPr>
        <w:t xml:space="preserve"> </w:t>
      </w:r>
      <w:r w:rsidR="006B73F7" w:rsidRPr="00F14D5A">
        <w:rPr>
          <w:rFonts w:ascii="Times New Roman" w:hAnsi="Times New Roman" w:cs="Times New Roman"/>
          <w:sz w:val="24"/>
          <w:szCs w:val="24"/>
        </w:rPr>
        <w:t xml:space="preserve">Издатель Д.А. Ивашинцов подарил </w:t>
      </w:r>
      <w:proofErr w:type="spellStart"/>
      <w:r w:rsidR="006B73F7" w:rsidRPr="00F14D5A">
        <w:rPr>
          <w:rFonts w:ascii="Times New Roman" w:hAnsi="Times New Roman" w:cs="Times New Roman"/>
          <w:sz w:val="24"/>
          <w:szCs w:val="24"/>
        </w:rPr>
        <w:t>Волховской</w:t>
      </w:r>
      <w:proofErr w:type="spellEnd"/>
      <w:r w:rsidR="006B73F7" w:rsidRPr="00F14D5A">
        <w:rPr>
          <w:rFonts w:ascii="Times New Roman" w:hAnsi="Times New Roman" w:cs="Times New Roman"/>
          <w:sz w:val="24"/>
          <w:szCs w:val="24"/>
        </w:rPr>
        <w:t xml:space="preserve"> библиотеке 20 уникальных изданий альманаха и приложений к нему.  Для собравшихся была сделана презентация всех десяти изданий Альманаха с приложениями.</w:t>
      </w:r>
    </w:p>
    <w:p w:rsidR="008820A1" w:rsidRDefault="00F14D5A" w:rsidP="00F14D5A">
      <w:pPr>
        <w:pStyle w:val="a3"/>
        <w:spacing w:line="360" w:lineRule="auto"/>
        <w:jc w:val="both"/>
      </w:pPr>
      <w:r>
        <w:tab/>
        <w:t>06.09.2016 года ЛОУНБ</w:t>
      </w:r>
      <w:r w:rsidR="008820A1">
        <w:t xml:space="preserve"> </w:t>
      </w:r>
      <w:r>
        <w:t xml:space="preserve">был </w:t>
      </w:r>
      <w:r w:rsidR="008820A1">
        <w:t>организова</w:t>
      </w:r>
      <w:r>
        <w:t>н</w:t>
      </w:r>
      <w:r w:rsidR="008820A1">
        <w:t xml:space="preserve"> выезд в Романовскую сельскую библиотеку Всеволожского муниципального района. Для читателей Романовской сельской библиотеки провели презентацию новых книг о жизни и творчестве петербургского (ленинградского) поэта Олега Александровича Охапкина</w:t>
      </w:r>
      <w:r>
        <w:t xml:space="preserve"> </w:t>
      </w:r>
      <w:r w:rsidR="008820A1">
        <w:t>(1944 - 2008).</w:t>
      </w:r>
    </w:p>
    <w:p w:rsidR="00F14D5A" w:rsidRDefault="00F14D5A" w:rsidP="00F14D5A">
      <w:pPr>
        <w:pStyle w:val="1"/>
        <w:spacing w:line="360" w:lineRule="auto"/>
        <w:ind w:firstLine="709"/>
        <w:jc w:val="both"/>
      </w:pPr>
      <w:r>
        <w:rPr>
          <w:b/>
          <w:bCs/>
        </w:rPr>
        <w:t xml:space="preserve">В рамках другого проекта - «Российские писатели – жителям Ленинградской области» в Кобринской сельской библиотеке </w:t>
      </w:r>
      <w:r>
        <w:t xml:space="preserve">Гатчинского муниципального района Ленинградской области </w:t>
      </w:r>
      <w:r>
        <w:rPr>
          <w:b/>
          <w:bCs/>
        </w:rPr>
        <w:t xml:space="preserve">- 08.08.2016 </w:t>
      </w:r>
      <w:r>
        <w:t xml:space="preserve">совместно с НП «Русская культура» была организовали презентацию книг о жизни и творчестве Петербургского (Ленинградского) поэта Олега Александровича Охапкина (1944-2008 </w:t>
      </w:r>
      <w:proofErr w:type="spellStart"/>
      <w:r>
        <w:t>г.г</w:t>
      </w:r>
      <w:proofErr w:type="spellEnd"/>
      <w:r>
        <w:t xml:space="preserve">.). </w:t>
      </w:r>
    </w:p>
    <w:p w:rsidR="00F14D5A" w:rsidRDefault="00F14D5A" w:rsidP="00F14D5A">
      <w:pPr>
        <w:pStyle w:val="a3"/>
        <w:spacing w:line="360" w:lineRule="auto"/>
        <w:ind w:firstLine="709"/>
        <w:jc w:val="both"/>
      </w:pPr>
      <w:r>
        <w:t xml:space="preserve">16.06.2016 года аналогичное мероприятие прошло для жителей и читателей </w:t>
      </w:r>
      <w:proofErr w:type="spellStart"/>
      <w:r>
        <w:t>Сиверской</w:t>
      </w:r>
      <w:proofErr w:type="spellEnd"/>
      <w:r>
        <w:t xml:space="preserve"> поселковой библиотеки им. А. </w:t>
      </w:r>
      <w:proofErr w:type="spellStart"/>
      <w:r>
        <w:t>Майкова</w:t>
      </w:r>
      <w:proofErr w:type="spellEnd"/>
      <w:r>
        <w:t xml:space="preserve"> Гатчинского муниципального района. Альманах представляет свои страницы авторам со всего мира, пишущим на русском языке, исследующим различные стороны русской культуры, ее связи с другими мировыми культурами.</w:t>
      </w:r>
    </w:p>
    <w:p w:rsidR="00F14D5A" w:rsidRDefault="00F14D5A" w:rsidP="00F14D5A">
      <w:pPr>
        <w:pStyle w:val="a3"/>
        <w:spacing w:line="360" w:lineRule="auto"/>
        <w:ind w:firstLine="709"/>
        <w:jc w:val="both"/>
      </w:pPr>
      <w:r>
        <w:t xml:space="preserve">06.07.2016 года МБА ЛОУНБ совместно с Татьяной Ивановной </w:t>
      </w:r>
      <w:proofErr w:type="spellStart"/>
      <w:r>
        <w:t>Ковальковой</w:t>
      </w:r>
      <w:proofErr w:type="spellEnd"/>
      <w:r>
        <w:t xml:space="preserve">-Охапкиной – вдовой поэта Олега Александровича Охапкина организовали презентацию нескольких книг о жизни и творчестве Олега Охапкина (1944 - 2008гг.) в </w:t>
      </w:r>
      <w:proofErr w:type="spellStart"/>
      <w:r>
        <w:t>Светогорской</w:t>
      </w:r>
      <w:proofErr w:type="spellEnd"/>
      <w:r>
        <w:t xml:space="preserve"> городской библиотеке Выборгского муниципального района Ленинградской области.</w:t>
      </w:r>
    </w:p>
    <w:p w:rsidR="0028279C" w:rsidRDefault="00F14D5A" w:rsidP="00F14D5A">
      <w:pPr>
        <w:pStyle w:val="a3"/>
        <w:spacing w:line="360" w:lineRule="auto"/>
        <w:jc w:val="both"/>
      </w:pPr>
      <w:r>
        <w:tab/>
        <w:t xml:space="preserve">Важным направлением 3 квартала стала тема </w:t>
      </w:r>
      <w:r w:rsidR="0028279C">
        <w:rPr>
          <w:b/>
          <w:bCs/>
        </w:rPr>
        <w:t>Библиотеки и выборы</w:t>
      </w:r>
      <w:r w:rsidR="006F0D67">
        <w:rPr>
          <w:b/>
          <w:bCs/>
        </w:rPr>
        <w:t>.</w:t>
      </w:r>
      <w:r>
        <w:rPr>
          <w:b/>
          <w:bCs/>
        </w:rPr>
        <w:t xml:space="preserve"> </w:t>
      </w:r>
      <w:r w:rsidR="0028279C">
        <w:t>29 июня на очередном заседании Избирательной комиссии Ленинградской области был объявлен ряд конкурсов в период подготовки и проведения выборов депутатов Государственной Думы Федерального Собрания Российской Федерации седьмого созыва и выборов депутатов Законодательного собрания Ленинградской области шестого созыва 18 сентября 2016 года.</w:t>
      </w:r>
    </w:p>
    <w:p w:rsidR="006B73F7" w:rsidRDefault="006B73F7" w:rsidP="00F14D5A">
      <w:pPr>
        <w:pStyle w:val="a3"/>
        <w:spacing w:line="360" w:lineRule="auto"/>
        <w:ind w:firstLine="709"/>
      </w:pPr>
      <w:r>
        <w:lastRenderedPageBreak/>
        <w:t>В начале сентября Ленинградская областная библиотека совместно с прокуратурой Ленинградской области и библиотеками области провели ряд мероприятий по вопросам правового просвещения, воспитания правовой культуры школьников, посвященные Дню знаний и началу учебного года, а также трагической памятной дате в истории России – Дню солидарности в борьбе с терроризмом.</w:t>
      </w:r>
      <w:r w:rsidR="00F14D5A">
        <w:t xml:space="preserve"> </w:t>
      </w:r>
      <w:r>
        <w:t>1 сентября в г. Сосновый Бор уроки правовой грамотности, разъясняющие права и обязанности школьников, основы избирательного законодательства и права прошли с участием старшего помощника прокурора г. Сосновый Бор Куликовой Елены Николаевны и были проведены в 9 и 11 классах МБОУ «СОШ №4».</w:t>
      </w:r>
    </w:p>
    <w:p w:rsidR="008820A1" w:rsidRDefault="008820A1" w:rsidP="006F0D67">
      <w:pPr>
        <w:pStyle w:val="a3"/>
        <w:spacing w:line="360" w:lineRule="auto"/>
        <w:ind w:firstLine="567"/>
        <w:jc w:val="both"/>
      </w:pPr>
      <w:r>
        <w:t xml:space="preserve">31 июля 2016 года в деревне </w:t>
      </w:r>
      <w:proofErr w:type="spellStart"/>
      <w:r>
        <w:t>Энколово</w:t>
      </w:r>
      <w:proofErr w:type="spellEnd"/>
      <w:r>
        <w:t xml:space="preserve"> Всеволожского района прошел межнациональный праздник дружбы «</w:t>
      </w:r>
      <w:proofErr w:type="spellStart"/>
      <w:r>
        <w:t>Энколово</w:t>
      </w:r>
      <w:proofErr w:type="spellEnd"/>
      <w:r>
        <w:t xml:space="preserve"> собирает друзей», посвященный Дню рождения Ленинградской области.</w:t>
      </w:r>
      <w:r w:rsidR="001335C2">
        <w:t xml:space="preserve"> </w:t>
      </w:r>
      <w:r>
        <w:t xml:space="preserve">Он был организован областным Домом дружбы совместно с Домом дружбы Всеволожского района и национально-культурными объединениями Ленинградской области. Свои подворья под открытым небом развернули представители русского, кировского и камчатского землячеств, а также белорусских, украинских, татарских, марийских, чувашских, дагестанских, узбекских, еврейских, </w:t>
      </w:r>
      <w:proofErr w:type="spellStart"/>
      <w:r>
        <w:t>коми</w:t>
      </w:r>
      <w:proofErr w:type="spellEnd"/>
      <w:r>
        <w:t>, ингушских, таджикских, чеченских, финских национально-культурных объединений. Ленинградская областная универсальная научная библиотека (ЛОУНБ) приняла участи</w:t>
      </w:r>
      <w:r w:rsidR="001335C2">
        <w:t xml:space="preserve">е в этом замечательном событии </w:t>
      </w:r>
      <w:r>
        <w:t>и провела для участников праздника этнографическую викторину «Край родной», победители которой были награждены памятными подарками. Активное участие в викторине приняли воспитанники и педагоги летнего детского оздоровительно лагеря «Островки» Всеволожского района. </w:t>
      </w:r>
    </w:p>
    <w:p w:rsidR="0028279C" w:rsidRDefault="001335C2" w:rsidP="001335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C2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государственной программы «Развитие культуры в Ленинградской области» </w:t>
      </w:r>
      <w:proofErr w:type="gramStart"/>
      <w:r w:rsidRPr="001335C2">
        <w:rPr>
          <w:rFonts w:ascii="Times New Roman" w:hAnsi="Times New Roman" w:cs="Times New Roman"/>
          <w:sz w:val="24"/>
          <w:szCs w:val="24"/>
        </w:rPr>
        <w:t xml:space="preserve">состоялся  </w:t>
      </w:r>
      <w:r w:rsidR="0028279C" w:rsidRPr="001335C2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gramEnd"/>
      <w:r w:rsidR="0028279C" w:rsidRPr="001335C2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Межрегиональный фестиваль национальных кул</w:t>
      </w:r>
      <w:r w:rsidRPr="001335C2">
        <w:rPr>
          <w:rFonts w:ascii="Times New Roman" w:hAnsi="Times New Roman" w:cs="Times New Roman"/>
          <w:b/>
          <w:bCs/>
          <w:sz w:val="24"/>
          <w:szCs w:val="24"/>
        </w:rPr>
        <w:t xml:space="preserve">ьтур «Родники земли </w:t>
      </w:r>
      <w:proofErr w:type="spellStart"/>
      <w:r w:rsidRPr="001335C2">
        <w:rPr>
          <w:rFonts w:ascii="Times New Roman" w:hAnsi="Times New Roman" w:cs="Times New Roman"/>
          <w:b/>
          <w:bCs/>
          <w:sz w:val="24"/>
          <w:szCs w:val="24"/>
        </w:rPr>
        <w:t>Климовской</w:t>
      </w:r>
      <w:proofErr w:type="spellEnd"/>
      <w:r w:rsidRPr="001335C2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28279C" w:rsidRPr="001335C2">
        <w:rPr>
          <w:rFonts w:ascii="Times New Roman" w:hAnsi="Times New Roman" w:cs="Times New Roman"/>
          <w:b/>
          <w:bCs/>
          <w:sz w:val="24"/>
          <w:szCs w:val="24"/>
        </w:rPr>
        <w:t>27.07.2016</w:t>
      </w:r>
      <w:r w:rsidRPr="001335C2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="0028279C" w:rsidRPr="001335C2">
        <w:rPr>
          <w:rFonts w:ascii="Times New Roman" w:hAnsi="Times New Roman" w:cs="Times New Roman"/>
          <w:sz w:val="24"/>
          <w:szCs w:val="24"/>
        </w:rPr>
        <w:t xml:space="preserve">Фестиваль успешно проводится и развивается с 2007 года, и уже приобрел статус замечательного форума единения культур разных </w:t>
      </w:r>
      <w:proofErr w:type="spellStart"/>
      <w:r w:rsidR="0028279C" w:rsidRPr="001335C2">
        <w:rPr>
          <w:rFonts w:ascii="Times New Roman" w:hAnsi="Times New Roman" w:cs="Times New Roman"/>
          <w:sz w:val="24"/>
          <w:szCs w:val="24"/>
        </w:rPr>
        <w:t>народов.В</w:t>
      </w:r>
      <w:proofErr w:type="spellEnd"/>
      <w:r w:rsidR="0028279C" w:rsidRPr="001335C2">
        <w:rPr>
          <w:rFonts w:ascii="Times New Roman" w:hAnsi="Times New Roman" w:cs="Times New Roman"/>
          <w:sz w:val="24"/>
          <w:szCs w:val="24"/>
        </w:rPr>
        <w:t xml:space="preserve"> этом году темой круглого стола стала «Традиционная народная культура и ее роль в семейном воспитании: вчера, сегодня, завтра».</w:t>
      </w:r>
    </w:p>
    <w:p w:rsidR="007E156D" w:rsidRDefault="006F0D67" w:rsidP="007E1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54AC">
        <w:rPr>
          <w:rFonts w:ascii="Times New Roman" w:eastAsia="Times New Roman" w:hAnsi="Times New Roman" w:cs="Times New Roman"/>
          <w:b/>
          <w:sz w:val="24"/>
          <w:szCs w:val="24"/>
        </w:rPr>
        <w:t>Были выпущены следующие издания:</w:t>
      </w:r>
    </w:p>
    <w:p w:rsidR="006F0D67" w:rsidRPr="007E156D" w:rsidRDefault="006F0D67" w:rsidP="007E1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56D">
        <w:rPr>
          <w:rFonts w:ascii="Times New Roman" w:hAnsi="Times New Roman" w:cs="Times New Roman"/>
          <w:sz w:val="24"/>
          <w:szCs w:val="24"/>
        </w:rPr>
        <w:t xml:space="preserve">-Кино начинается с книги: материалы краеведческой конференции, 21 апреля 2016 года / Правительство Ленинградской области, Комитет по культуре Ленинградской области, Ленинградская областная универсальная научная библиотека; [Сост.: </w:t>
      </w:r>
      <w:proofErr w:type="spellStart"/>
      <w:r w:rsidRPr="007E156D">
        <w:rPr>
          <w:rFonts w:ascii="Times New Roman" w:hAnsi="Times New Roman" w:cs="Times New Roman"/>
          <w:sz w:val="24"/>
          <w:szCs w:val="24"/>
        </w:rPr>
        <w:t>М.В.Афанасьева</w:t>
      </w:r>
      <w:proofErr w:type="spellEnd"/>
      <w:r w:rsidRPr="007E15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56D">
        <w:rPr>
          <w:rFonts w:ascii="Times New Roman" w:hAnsi="Times New Roman" w:cs="Times New Roman"/>
          <w:sz w:val="24"/>
          <w:szCs w:val="24"/>
        </w:rPr>
        <w:t>В.АВ.Топунова</w:t>
      </w:r>
      <w:proofErr w:type="spellEnd"/>
      <w:r w:rsidRPr="007E15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56D">
        <w:rPr>
          <w:rFonts w:ascii="Times New Roman" w:hAnsi="Times New Roman" w:cs="Times New Roman"/>
          <w:sz w:val="24"/>
          <w:szCs w:val="24"/>
        </w:rPr>
        <w:t>С.В.Степанов</w:t>
      </w:r>
      <w:proofErr w:type="spellEnd"/>
      <w:r w:rsidRPr="007E156D">
        <w:rPr>
          <w:rFonts w:ascii="Times New Roman" w:hAnsi="Times New Roman" w:cs="Times New Roman"/>
          <w:sz w:val="24"/>
          <w:szCs w:val="24"/>
        </w:rPr>
        <w:t xml:space="preserve">, отв. За выпуск Л.К. </w:t>
      </w:r>
      <w:proofErr w:type="spellStart"/>
      <w:r w:rsidRPr="007E156D">
        <w:rPr>
          <w:rFonts w:ascii="Times New Roman" w:hAnsi="Times New Roman" w:cs="Times New Roman"/>
          <w:sz w:val="24"/>
          <w:szCs w:val="24"/>
        </w:rPr>
        <w:t>Блюдова</w:t>
      </w:r>
      <w:proofErr w:type="spellEnd"/>
      <w:r w:rsidRPr="007E156D">
        <w:rPr>
          <w:rFonts w:ascii="Times New Roman" w:hAnsi="Times New Roman" w:cs="Times New Roman"/>
          <w:sz w:val="24"/>
          <w:szCs w:val="24"/>
        </w:rPr>
        <w:t xml:space="preserve">]. – Санкт –Петербург: Культурно-просветительское </w:t>
      </w:r>
      <w:proofErr w:type="spellStart"/>
      <w:r w:rsidRPr="007E156D">
        <w:rPr>
          <w:rFonts w:ascii="Times New Roman" w:hAnsi="Times New Roman" w:cs="Times New Roman"/>
          <w:sz w:val="24"/>
          <w:szCs w:val="24"/>
        </w:rPr>
        <w:t>товарищ</w:t>
      </w:r>
      <w:r w:rsidR="00326CB9">
        <w:rPr>
          <w:rFonts w:ascii="Times New Roman" w:hAnsi="Times New Roman" w:cs="Times New Roman"/>
          <w:sz w:val="24"/>
          <w:szCs w:val="24"/>
        </w:rPr>
        <w:t>с</w:t>
      </w:r>
      <w:r w:rsidRPr="007E156D">
        <w:rPr>
          <w:rFonts w:ascii="Times New Roman" w:hAnsi="Times New Roman" w:cs="Times New Roman"/>
          <w:sz w:val="24"/>
          <w:szCs w:val="24"/>
        </w:rPr>
        <w:t>ество</w:t>
      </w:r>
      <w:proofErr w:type="spellEnd"/>
      <w:r w:rsidRPr="007E156D">
        <w:rPr>
          <w:rFonts w:ascii="Times New Roman" w:hAnsi="Times New Roman" w:cs="Times New Roman"/>
          <w:sz w:val="24"/>
          <w:szCs w:val="24"/>
        </w:rPr>
        <w:t>, 2016г. – 102с.</w:t>
      </w:r>
    </w:p>
    <w:p w:rsidR="006F0D67" w:rsidRPr="007E156D" w:rsidRDefault="007E156D" w:rsidP="006F0D67">
      <w:pPr>
        <w:pStyle w:val="a3"/>
        <w:spacing w:line="360" w:lineRule="auto"/>
        <w:ind w:firstLine="851"/>
        <w:jc w:val="both"/>
      </w:pPr>
      <w:r w:rsidRPr="007E156D">
        <w:rPr>
          <w:rFonts w:eastAsia="Batang"/>
        </w:rPr>
        <w:lastRenderedPageBreak/>
        <w:t>- «</w:t>
      </w:r>
      <w:r w:rsidR="006F0D67" w:rsidRPr="007E156D">
        <w:rPr>
          <w:rFonts w:eastAsia="Batang"/>
        </w:rPr>
        <w:t xml:space="preserve">Я говорю с тобой из Ленинграда»: </w:t>
      </w:r>
      <w:r w:rsidR="006F0D67" w:rsidRPr="007E156D">
        <w:rPr>
          <w:rFonts w:ascii="Book Antiqua" w:hAnsi="Book Antiqua" w:cs="Courier New"/>
        </w:rPr>
        <w:t>каталог выставки</w:t>
      </w:r>
      <w:r w:rsidR="006F0D67" w:rsidRPr="007E156D">
        <w:rPr>
          <w:rFonts w:ascii="Book Antiqua" w:hAnsi="Book Antiqua" w:cs="Courier New"/>
          <w:b/>
        </w:rPr>
        <w:t xml:space="preserve"> / </w:t>
      </w:r>
      <w:r w:rsidR="006F0D67" w:rsidRPr="007E156D">
        <w:t>Государственное казенное учреждение культуры «Ленинградская областная универсальная научная библиотека</w:t>
      </w:r>
      <w:r w:rsidRPr="007E156D">
        <w:t>», сост.</w:t>
      </w:r>
      <w:r w:rsidR="006F0D67" w:rsidRPr="007E156D">
        <w:rPr>
          <w:rFonts w:ascii="Book Antiqua" w:hAnsi="Book Antiqua" w:cs="Courier New"/>
        </w:rPr>
        <w:t xml:space="preserve"> </w:t>
      </w:r>
      <w:r w:rsidR="006F0D67" w:rsidRPr="007E156D">
        <w:t xml:space="preserve">Т.Н. Белова; В.А. </w:t>
      </w:r>
      <w:proofErr w:type="spellStart"/>
      <w:r w:rsidR="006F0D67" w:rsidRPr="007E156D">
        <w:t>Топунова</w:t>
      </w:r>
      <w:proofErr w:type="spellEnd"/>
      <w:r w:rsidR="006F0D67" w:rsidRPr="007E156D">
        <w:t xml:space="preserve">; Л.В. </w:t>
      </w:r>
      <w:proofErr w:type="spellStart"/>
      <w:r w:rsidR="006F0D67" w:rsidRPr="007E156D">
        <w:t>Тюкинеева</w:t>
      </w:r>
      <w:proofErr w:type="spellEnd"/>
      <w:r w:rsidR="006F0D67" w:rsidRPr="007E156D">
        <w:t xml:space="preserve">; Л.Н. Михеев; отв. за </w:t>
      </w:r>
      <w:proofErr w:type="spellStart"/>
      <w:r w:rsidR="006F0D67" w:rsidRPr="007E156D">
        <w:t>вып</w:t>
      </w:r>
      <w:proofErr w:type="spellEnd"/>
      <w:r w:rsidR="006F0D67" w:rsidRPr="007E156D">
        <w:t xml:space="preserve">. Л.К. </w:t>
      </w:r>
      <w:proofErr w:type="spellStart"/>
      <w:r w:rsidR="006F0D67" w:rsidRPr="007E156D">
        <w:t>Блюдова</w:t>
      </w:r>
      <w:proofErr w:type="spellEnd"/>
      <w:r w:rsidR="006F0D67" w:rsidRPr="007E156D">
        <w:t>. – Санкт-Петербург, 2016. – 28 с.</w:t>
      </w:r>
    </w:p>
    <w:p w:rsidR="006F0D67" w:rsidRPr="00FF54AC" w:rsidRDefault="006F0D67" w:rsidP="006F0D67">
      <w:pPr>
        <w:spacing w:before="100" w:beforeAutospacing="1" w:after="0" w:line="360" w:lineRule="auto"/>
        <w:ind w:left="72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FF54AC">
        <w:rPr>
          <w:rFonts w:ascii="Arial Narrow" w:eastAsia="Times New Roman" w:hAnsi="Arial Narrow" w:cs="Times New Roman"/>
          <w:b/>
          <w:sz w:val="24"/>
          <w:szCs w:val="24"/>
        </w:rPr>
        <w:t>2. Обеспечение доступа к электронным ресурсам</w:t>
      </w:r>
    </w:p>
    <w:p w:rsidR="006F0D67" w:rsidRDefault="006F0D67" w:rsidP="006F0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3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квартала   ЛОУНБ работала над созданием единой технологии информационно-библиотечного обслуживания населения Ленинградской области, с помощью которой каждый житель региона сможет получить бесплатный доступ (локальный или удаленный) ко всем каталогам, находящимся в любой библиотеке не только Ленинградской области, но и России, с учетом требований действующего законодательства.</w:t>
      </w:r>
    </w:p>
    <w:p w:rsidR="006F0D67" w:rsidRPr="00FF54AC" w:rsidRDefault="006F0D67" w:rsidP="006F0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Продолжилась работа над формированием распределенного электронного каталога библиотек Ленинградской области. </w:t>
      </w:r>
    </w:p>
    <w:p w:rsidR="006F0D67" w:rsidRPr="00FF54AC" w:rsidRDefault="006F0D67" w:rsidP="006F0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ЛОУНБ продолжила свое участие в проекте «Сводный каталог библиотек России» </w:t>
      </w:r>
      <w:r w:rsidRPr="00FF54AC">
        <w:rPr>
          <w:rFonts w:ascii="Times New Roman" w:eastAsia="Times New Roman" w:hAnsi="Times New Roman" w:cs="Times New Roman"/>
          <w:bCs/>
          <w:sz w:val="24"/>
          <w:szCs w:val="24"/>
        </w:rPr>
        <w:t>Национального информационно-библиотечного центра «ЛИБНЕТ» (Центр ЛИБНЕТ). «СКБР»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– самый большой в России централизованный сводный электронный каталог, предназначен для профессионального справочно-библиографического обслуживания и навигации по фондам участников каталога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квартала ЛОУНБ продолжила поставлять записи на редкие краев</w:t>
      </w:r>
      <w:r>
        <w:rPr>
          <w:rFonts w:ascii="Times New Roman" w:eastAsia="Times New Roman" w:hAnsi="Times New Roman" w:cs="Times New Roman"/>
          <w:sz w:val="24"/>
          <w:szCs w:val="24"/>
        </w:rPr>
        <w:t>едческие издания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0D67" w:rsidRPr="00FF54AC" w:rsidRDefault="006F0D67" w:rsidP="006F0D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>ЛОУНБ продолжила работу над актуализациями сайта (</w:t>
      </w:r>
      <w:hyperlink r:id="rId8" w:history="1">
        <w:r w:rsidRPr="00FF54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http://reglib.ru/</w:t>
        </w:r>
      </w:hyperlink>
      <w:r w:rsidRPr="00FF54AC">
        <w:rPr>
          <w:rFonts w:ascii="Times New Roman" w:eastAsia="Times New Roman" w:hAnsi="Times New Roman" w:cs="Times New Roman"/>
          <w:sz w:val="24"/>
          <w:szCs w:val="24"/>
        </w:rPr>
        <w:t>), на котором отражаются основные события профессиональной и культурной библиотеки. По-прежнему большим спросом пользуется виртуальная справка «Спроси у краеведа». Выполнен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. Работа справки получает положительные отзывы у пользователей. </w:t>
      </w:r>
    </w:p>
    <w:p w:rsidR="006F0D67" w:rsidRPr="00FF54AC" w:rsidRDefault="006F0D67" w:rsidP="006F0D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размещается информация об основных профессиональных и значимых событиях.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квартала размещалась актуальная информация в разделах: нормативно-правовые документы, ЦОД- защита прав потребителей, разработана и размещена презентация «Семья- -отчий дом», «Россия против террора»,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Ленинградской области». Также размещалась информация в социальных сетях.</w:t>
      </w:r>
    </w:p>
    <w:p w:rsidR="006F0D67" w:rsidRDefault="006F0D67" w:rsidP="006F0D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Продолжено внедрение 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r w:rsidRPr="00FF54AC">
        <w:rPr>
          <w:rFonts w:ascii="Times New Roman" w:eastAsia="Times New Roman" w:hAnsi="Times New Roman" w:cs="Times New Roman"/>
          <w:sz w:val="24"/>
          <w:szCs w:val="24"/>
          <w:lang w:val="en-US"/>
        </w:rPr>
        <w:t>RFID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меток для инвентаризации уникального краеведческого фонда. </w:t>
      </w:r>
    </w:p>
    <w:p w:rsidR="006F0D67" w:rsidRDefault="006F0D67" w:rsidP="006F0D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Пополняется электронный ресурс «Имена на карте Ленинградской области. Защитники Отечества». </w:t>
      </w:r>
    </w:p>
    <w:p w:rsidR="004F4B2F" w:rsidRDefault="006F0D67" w:rsidP="004F4B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доступ к ресурсам Президентской библиотеки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Б.Н.Ельцина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удаленный читальный зал. ЛОУНБ инициирует открытие удаленных читальных залов в библиотеках муниципальных образований. </w:t>
      </w:r>
    </w:p>
    <w:p w:rsidR="006F0D67" w:rsidRPr="00CB720A" w:rsidRDefault="006F0D67" w:rsidP="004F4B2F">
      <w:pPr>
        <w:spacing w:after="0" w:line="360" w:lineRule="auto"/>
        <w:ind w:firstLine="708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CB720A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3. Методические услуги</w:t>
      </w:r>
    </w:p>
    <w:p w:rsidR="006F0D67" w:rsidRDefault="006F0D67" w:rsidP="006F0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B40">
        <w:rPr>
          <w:rFonts w:ascii="Times New Roman" w:eastAsia="Times New Roman" w:hAnsi="Times New Roman" w:cs="Times New Roman"/>
          <w:sz w:val="24"/>
          <w:szCs w:val="24"/>
        </w:rPr>
        <w:t xml:space="preserve">В качестве научно-методического и координационного центра ЛОУНБ по-прежнему принимала участие в формировании стратегии библиотечного развития Ленинградской области. </w:t>
      </w:r>
    </w:p>
    <w:p w:rsidR="006F0D67" w:rsidRDefault="006F0D67" w:rsidP="006F0D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41226">
        <w:rPr>
          <w:rFonts w:ascii="Times New Roman" w:hAnsi="Times New Roman" w:cs="Times New Roman"/>
          <w:sz w:val="24"/>
          <w:szCs w:val="24"/>
        </w:rPr>
        <w:t>ЛОУНБ приняла участие в конкурсе «БИБЛИОТЕЧНАЯ АНАЛИТИКА – 2016», подготовив ежегодный доклад о деятельности муниципальных библиотек региона в 2015 году.</w:t>
      </w:r>
      <w:r>
        <w:rPr>
          <w:rFonts w:ascii="Times New Roman" w:hAnsi="Times New Roman" w:cs="Times New Roman"/>
          <w:sz w:val="24"/>
          <w:szCs w:val="24"/>
        </w:rPr>
        <w:t xml:space="preserve"> Доклад составлен на основе форм статистического наблюдения 6-НК и информационных отчетов муниципальных библиотек области за 2015 год. Доклад подготовлен в соответствии с методическими рекомендациями научно-методического отдела Российской национальной библиотеки. В настоящее время доклад ЛОУНБ вошел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в шорт-</w:t>
      </w:r>
      <w:r w:rsidRPr="006F0D67">
        <w:rPr>
          <w:rFonts w:ascii="Times New Roman" w:hAnsi="Times New Roman" w:cs="Times New Roman"/>
          <w:sz w:val="24"/>
          <w:szCs w:val="24"/>
        </w:rPr>
        <w:t>лист</w:t>
      </w:r>
      <w:proofErr w:type="gramEnd"/>
      <w:r w:rsidRPr="006F0D67">
        <w:rPr>
          <w:rFonts w:ascii="Times New Roman" w:hAnsi="Times New Roman" w:cs="Times New Roman"/>
          <w:sz w:val="24"/>
          <w:szCs w:val="24"/>
        </w:rPr>
        <w:t xml:space="preserve"> </w:t>
      </w:r>
      <w:r w:rsidRPr="006F0D6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который вошли 10 библиотек, предоставившие наиболее интересные с профессиональной точки зрения работы.</w:t>
      </w:r>
    </w:p>
    <w:p w:rsidR="00863075" w:rsidRDefault="00863075" w:rsidP="008630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ЛОУЦН участвовала в заседании Совета Ленинградской общественной организации ветеранов (пенсионеров) войны, труда, Вооруженных Сил и правоохранительных органов с выступлением о «О практике взаимодействия муниципальных библиотек Ленинградской области с ветеранскими организациями».</w:t>
      </w:r>
    </w:p>
    <w:p w:rsidR="00940CC3" w:rsidRDefault="00940CC3" w:rsidP="0086307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63075">
        <w:rPr>
          <w:rFonts w:ascii="Times New Roman" w:hAnsi="Times New Roman" w:cs="Times New Roman"/>
        </w:rPr>
        <w:t xml:space="preserve">Значимым событием 3 квартала </w:t>
      </w:r>
      <w:proofErr w:type="gramStart"/>
      <w:r w:rsidRPr="00863075">
        <w:rPr>
          <w:rFonts w:ascii="Times New Roman" w:hAnsi="Times New Roman" w:cs="Times New Roman"/>
        </w:rPr>
        <w:t xml:space="preserve">стала  </w:t>
      </w:r>
      <w:r w:rsidRPr="00863075">
        <w:rPr>
          <w:rFonts w:ascii="Times New Roman" w:hAnsi="Times New Roman" w:cs="Times New Roman"/>
          <w:b/>
          <w:bCs/>
        </w:rPr>
        <w:t>Региональная</w:t>
      </w:r>
      <w:proofErr w:type="gramEnd"/>
      <w:r w:rsidRPr="008630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3075">
        <w:rPr>
          <w:rFonts w:ascii="Times New Roman" w:hAnsi="Times New Roman" w:cs="Times New Roman"/>
          <w:b/>
          <w:bCs/>
        </w:rPr>
        <w:t>героико</w:t>
      </w:r>
      <w:proofErr w:type="spellEnd"/>
      <w:r w:rsidRPr="00863075">
        <w:rPr>
          <w:rFonts w:ascii="Times New Roman" w:hAnsi="Times New Roman" w:cs="Times New Roman"/>
          <w:b/>
          <w:bCs/>
        </w:rPr>
        <w:t xml:space="preserve"> - патриотическая акция "Читаем Блокадную книгу" </w:t>
      </w:r>
      <w:r w:rsidRPr="00863075">
        <w:rPr>
          <w:rFonts w:ascii="Times New Roman" w:hAnsi="Times New Roman" w:cs="Times New Roman"/>
          <w:bCs/>
        </w:rPr>
        <w:t>(08.09.2016)</w:t>
      </w:r>
      <w:r w:rsidRPr="00863075">
        <w:rPr>
          <w:rFonts w:ascii="Times New Roman" w:hAnsi="Times New Roman" w:cs="Times New Roman"/>
          <w:b/>
          <w:bCs/>
        </w:rPr>
        <w:t xml:space="preserve">. </w:t>
      </w:r>
      <w:r w:rsidRPr="00863075">
        <w:rPr>
          <w:rFonts w:ascii="Times New Roman" w:hAnsi="Times New Roman" w:cs="Times New Roman"/>
        </w:rPr>
        <w:t xml:space="preserve">Акция проводилась совместно с Историческим клубом Ленинградской области. Среди </w:t>
      </w:r>
      <w:proofErr w:type="gramStart"/>
      <w:r w:rsidRPr="00863075">
        <w:rPr>
          <w:rFonts w:ascii="Times New Roman" w:hAnsi="Times New Roman" w:cs="Times New Roman"/>
        </w:rPr>
        <w:t>присутствовавших  на</w:t>
      </w:r>
      <w:proofErr w:type="gramEnd"/>
      <w:r w:rsidRPr="00863075">
        <w:rPr>
          <w:rFonts w:ascii="Times New Roman" w:hAnsi="Times New Roman" w:cs="Times New Roman"/>
        </w:rPr>
        <w:t xml:space="preserve"> мероприятии были представители правительства ЛО, учреждений культуры, средств массовой информации, ветераны, учащиеся областного колледжа культуры, работники библиотеки. </w:t>
      </w:r>
    </w:p>
    <w:p w:rsidR="00863075" w:rsidRPr="00863075" w:rsidRDefault="00863075" w:rsidP="0086307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ЛОУНБ приняла участие в семинаре-практикуме «Библиотечное краеведение: состояние, проблемы, традиционные ценности и современные тенденции» на базе </w:t>
      </w:r>
      <w:proofErr w:type="spellStart"/>
      <w:r>
        <w:rPr>
          <w:rFonts w:ascii="Times New Roman" w:hAnsi="Times New Roman" w:cs="Times New Roman"/>
        </w:rPr>
        <w:t>межпоселенчечкой</w:t>
      </w:r>
      <w:proofErr w:type="spellEnd"/>
      <w:r>
        <w:rPr>
          <w:rFonts w:ascii="Times New Roman" w:hAnsi="Times New Roman" w:cs="Times New Roman"/>
        </w:rPr>
        <w:t xml:space="preserve"> библиотеки им. </w:t>
      </w:r>
      <w:proofErr w:type="spellStart"/>
      <w:r>
        <w:rPr>
          <w:rFonts w:ascii="Times New Roman" w:hAnsi="Times New Roman" w:cs="Times New Roman"/>
        </w:rPr>
        <w:t>А.С.Пушкина</w:t>
      </w:r>
      <w:proofErr w:type="spellEnd"/>
      <w:r>
        <w:rPr>
          <w:rFonts w:ascii="Times New Roman" w:hAnsi="Times New Roman" w:cs="Times New Roman"/>
        </w:rPr>
        <w:t xml:space="preserve"> Гатчинского района.</w:t>
      </w:r>
    </w:p>
    <w:p w:rsidR="00940CC3" w:rsidRDefault="00940CC3" w:rsidP="00940CC3">
      <w:pPr>
        <w:pStyle w:val="a3"/>
        <w:spacing w:line="360" w:lineRule="auto"/>
        <w:ind w:firstLine="567"/>
        <w:jc w:val="both"/>
      </w:pPr>
      <w:r>
        <w:t xml:space="preserve">Открывали акцию председатель Совета исторического клуба при Губернаторе Ленинградской области Москвин Г.А. и директор ЛОУНБ </w:t>
      </w:r>
      <w:proofErr w:type="spellStart"/>
      <w:r>
        <w:t>Блюдова</w:t>
      </w:r>
      <w:proofErr w:type="spellEnd"/>
      <w:r>
        <w:t xml:space="preserve"> Л.К. Они подчеркнули, </w:t>
      </w:r>
      <w:proofErr w:type="gramStart"/>
      <w:r>
        <w:t>какое  значение</w:t>
      </w:r>
      <w:proofErr w:type="gramEnd"/>
      <w:r>
        <w:t xml:space="preserve"> имеет сейчас обращение к трагическим и героическим страницам истории нашего города. Для многих Блокада Ленинграда тесно переплелась с семейной историей. И очень важно, чтобы молодое поколение знало правду о тех тяжелых днях.</w:t>
      </w:r>
    </w:p>
    <w:p w:rsidR="00863075" w:rsidRDefault="00940CC3" w:rsidP="00940CC3">
      <w:pPr>
        <w:pStyle w:val="a3"/>
        <w:spacing w:line="360" w:lineRule="auto"/>
        <w:ind w:firstLine="567"/>
        <w:jc w:val="both"/>
      </w:pPr>
      <w:r>
        <w:t xml:space="preserve">Для участников акции был показан отрывок из фильма «Ополченцы», который рассказывает о ленинградских дивизиях народного ополчения, защищавших город от фашистских захватчиков на </w:t>
      </w:r>
      <w:proofErr w:type="spellStart"/>
      <w:r>
        <w:t>лужском</w:t>
      </w:r>
      <w:proofErr w:type="spellEnd"/>
      <w:r>
        <w:t xml:space="preserve"> рубеже.</w:t>
      </w:r>
    </w:p>
    <w:p w:rsidR="00940CC3" w:rsidRDefault="00940CC3" w:rsidP="00940CC3">
      <w:pPr>
        <w:pStyle w:val="a3"/>
        <w:spacing w:line="360" w:lineRule="auto"/>
        <w:ind w:firstLine="567"/>
        <w:jc w:val="both"/>
      </w:pPr>
      <w:r>
        <w:lastRenderedPageBreak/>
        <w:t xml:space="preserve">Чтение отрывков из «Блокадной книги» Д. Гранина и </w:t>
      </w:r>
      <w:proofErr w:type="spellStart"/>
      <w:r>
        <w:t>А.Адамовича</w:t>
      </w:r>
      <w:proofErr w:type="spellEnd"/>
      <w:r>
        <w:t xml:space="preserve"> начали </w:t>
      </w:r>
      <w:proofErr w:type="spellStart"/>
      <w:r>
        <w:t>В.В.Иванов</w:t>
      </w:r>
      <w:proofErr w:type="spellEnd"/>
      <w:r>
        <w:t xml:space="preserve">, первый председатель </w:t>
      </w:r>
      <w:proofErr w:type="spellStart"/>
      <w:r>
        <w:t>ЗАКСа</w:t>
      </w:r>
      <w:proofErr w:type="spellEnd"/>
      <w:r>
        <w:t xml:space="preserve"> Ленинградской области первого созыва, поэт и журналист, </w:t>
      </w:r>
      <w:proofErr w:type="spellStart"/>
      <w:r>
        <w:t>Ю.А.Павлов</w:t>
      </w:r>
      <w:proofErr w:type="spellEnd"/>
      <w:r>
        <w:t>, ветеран боевых действий и Карташова Р.А., член Совета организации ветеранов Ленинградской области.</w:t>
      </w:r>
    </w:p>
    <w:p w:rsidR="00940CC3" w:rsidRDefault="00940CC3" w:rsidP="00940CC3">
      <w:pPr>
        <w:pStyle w:val="a3"/>
        <w:spacing w:line="360" w:lineRule="auto"/>
        <w:ind w:firstLine="567"/>
        <w:jc w:val="both"/>
      </w:pPr>
      <w:r>
        <w:t xml:space="preserve">В героико-патриотической акции по видеосвязи приняли участие библиотеки муниципальных районов Ленинградской области: Ленинградская областная детская библиотека, Гатчинская центральная городская </w:t>
      </w:r>
      <w:proofErr w:type="gramStart"/>
      <w:r>
        <w:t>библиотека  им.</w:t>
      </w:r>
      <w:proofErr w:type="gramEnd"/>
      <w:r>
        <w:t xml:space="preserve"> Куприна, </w:t>
      </w:r>
      <w:proofErr w:type="spellStart"/>
      <w:r>
        <w:t>Сланцевская</w:t>
      </w:r>
      <w:proofErr w:type="spellEnd"/>
      <w:r>
        <w:t xml:space="preserve"> центральная городская библиотека, </w:t>
      </w:r>
      <w:proofErr w:type="spellStart"/>
      <w:r>
        <w:t>Подпорожская</w:t>
      </w:r>
      <w:proofErr w:type="spellEnd"/>
      <w:r>
        <w:t xml:space="preserve"> центральная районная библиотека, </w:t>
      </w:r>
      <w:proofErr w:type="spellStart"/>
      <w:r>
        <w:t>Отрадненская</w:t>
      </w:r>
      <w:proofErr w:type="spellEnd"/>
      <w:r>
        <w:t xml:space="preserve"> городская библиотека, Романовская сельская библиотека. Участники акции в этих библиотеках обратились к воспоминаниям и дневникам блокадного времени. Прозвучали строки из дневников ленинградских школьниц Тани Савичевой и Тани </w:t>
      </w:r>
      <w:proofErr w:type="spellStart"/>
      <w:r>
        <w:t>Вассоевич</w:t>
      </w:r>
      <w:proofErr w:type="spellEnd"/>
      <w:r>
        <w:t>, строки из книги Кудрявцевой Т. «Маленьких у войны не бывает», выдержки из воспоминаний жителей г. Подпорожья о финских концлагерях, отрывки из писем учителя блокадного города к своим родным, шофера Дороги жизни.</w:t>
      </w:r>
    </w:p>
    <w:p w:rsidR="00940CC3" w:rsidRDefault="00940CC3" w:rsidP="00940CC3">
      <w:pPr>
        <w:pStyle w:val="a3"/>
        <w:spacing w:line="360" w:lineRule="auto"/>
        <w:ind w:firstLine="567"/>
        <w:jc w:val="both"/>
      </w:pPr>
      <w:r>
        <w:t>В региональной героико-патриотической акции принял участие Историко-литературный музей «Вася Теркин» с выставкой печатной продукции блокадного Ленинграда «Писатели Ленинградского фронта». Экспонаты этой выставки вызвали особый интерес посетившего мероприятие в ЛОУНБ Председателя Комитета по культуре Ленинградской области Чайковского Е.В.</w:t>
      </w:r>
    </w:p>
    <w:p w:rsidR="006F0D67" w:rsidRDefault="004F4B2F" w:rsidP="006F0D67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Ведущим направлением методического обеспечения 3 квартала стала тема участия в выборах и конкурсе, объявленном Избирательной комиссией Ленинградской области </w:t>
      </w:r>
      <w:r w:rsidRPr="004F4B2F">
        <w:rPr>
          <w:rStyle w:val="a4"/>
          <w:rFonts w:ascii="Times New Roman" w:hAnsi="Times New Roman" w:cs="Times New Roman"/>
          <w:b w:val="0"/>
          <w:sz w:val="24"/>
          <w:szCs w:val="24"/>
        </w:rPr>
        <w:t>на лучшую организацию работы по правовому просвещению избирателей в период подготовки и проведения выборов депутатов государственной думы федерального собрания Российской Федерации седьмого созыва и выборов депутатов законодательного собрания Ленинградской области шестого созыва.</w:t>
      </w:r>
    </w:p>
    <w:p w:rsidR="004F4B2F" w:rsidRDefault="004F4B2F" w:rsidP="006F0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2F">
        <w:rPr>
          <w:rFonts w:ascii="Times New Roman" w:hAnsi="Times New Roman" w:cs="Times New Roman"/>
          <w:sz w:val="24"/>
          <w:szCs w:val="24"/>
        </w:rPr>
        <w:t>В рамках сотрудничества с Прокуратурой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940CC3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940CC3" w:rsidRDefault="00940CC3" w:rsidP="006F0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CC3">
        <w:rPr>
          <w:rFonts w:ascii="Times New Roman" w:hAnsi="Times New Roman" w:cs="Times New Roman"/>
          <w:sz w:val="24"/>
          <w:szCs w:val="24"/>
        </w:rPr>
        <w:t xml:space="preserve">1 сентября в г. Сосновый Бор уроки правовой грамотности, разъясняющие права и обязанности школьников, основы избирательного законодательства и права прошли с участием старшего помощника прокурора г. Сосновый Бор Куликовой Елены Николаевны и были проведены в 9 и 11 классах МБОУ «СОШ №4». Аналогичные уроки прошли для жителей п. Дружная горка Гатчинского района и </w:t>
      </w:r>
      <w:proofErr w:type="spellStart"/>
      <w:r w:rsidRPr="00940CC3">
        <w:rPr>
          <w:rFonts w:ascii="Times New Roman" w:hAnsi="Times New Roman" w:cs="Times New Roman"/>
          <w:sz w:val="24"/>
          <w:szCs w:val="24"/>
        </w:rPr>
        <w:t>п.Сосново</w:t>
      </w:r>
      <w:proofErr w:type="spellEnd"/>
      <w:r w:rsidRPr="0094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CC3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40CC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6F0D67" w:rsidRDefault="00940CC3" w:rsidP="001335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1.09.2016г.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Л.К.Блюдова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0D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58" w:rsidRDefault="007E6D58" w:rsidP="00927F8A">
      <w:pPr>
        <w:spacing w:after="0" w:line="240" w:lineRule="auto"/>
      </w:pPr>
      <w:r>
        <w:separator/>
      </w:r>
    </w:p>
  </w:endnote>
  <w:endnote w:type="continuationSeparator" w:id="0">
    <w:p w:rsidR="007E6D58" w:rsidRDefault="007E6D58" w:rsidP="0092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673562"/>
      <w:docPartObj>
        <w:docPartGallery w:val="Page Numbers (Bottom of Page)"/>
        <w:docPartUnique/>
      </w:docPartObj>
    </w:sdtPr>
    <w:sdtEndPr/>
    <w:sdtContent>
      <w:p w:rsidR="00326CB9" w:rsidRDefault="00326C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75">
          <w:rPr>
            <w:noProof/>
          </w:rPr>
          <w:t>6</w:t>
        </w:r>
        <w:r>
          <w:fldChar w:fldCharType="end"/>
        </w:r>
      </w:p>
    </w:sdtContent>
  </w:sdt>
  <w:p w:rsidR="00326CB9" w:rsidRDefault="00326C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58" w:rsidRDefault="007E6D58" w:rsidP="00927F8A">
      <w:pPr>
        <w:spacing w:after="0" w:line="240" w:lineRule="auto"/>
      </w:pPr>
      <w:r>
        <w:separator/>
      </w:r>
    </w:p>
  </w:footnote>
  <w:footnote w:type="continuationSeparator" w:id="0">
    <w:p w:rsidR="007E6D58" w:rsidRDefault="007E6D58" w:rsidP="0092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0113"/>
    <w:multiLevelType w:val="hybridMultilevel"/>
    <w:tmpl w:val="F778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D0A15"/>
    <w:multiLevelType w:val="hybridMultilevel"/>
    <w:tmpl w:val="CD12A2AE"/>
    <w:lvl w:ilvl="0" w:tplc="9394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16"/>
    <w:rsid w:val="000829AC"/>
    <w:rsid w:val="0009749A"/>
    <w:rsid w:val="000A4B62"/>
    <w:rsid w:val="001335C2"/>
    <w:rsid w:val="0028279C"/>
    <w:rsid w:val="002A5475"/>
    <w:rsid w:val="002F7F2E"/>
    <w:rsid w:val="00326CB9"/>
    <w:rsid w:val="0034265E"/>
    <w:rsid w:val="004F4B2F"/>
    <w:rsid w:val="006B73F7"/>
    <w:rsid w:val="006F0D67"/>
    <w:rsid w:val="007E156D"/>
    <w:rsid w:val="007E5C56"/>
    <w:rsid w:val="007E6D58"/>
    <w:rsid w:val="00863075"/>
    <w:rsid w:val="008820A1"/>
    <w:rsid w:val="00927F8A"/>
    <w:rsid w:val="00940CC3"/>
    <w:rsid w:val="009B4231"/>
    <w:rsid w:val="00AC1E28"/>
    <w:rsid w:val="00AD69EC"/>
    <w:rsid w:val="00B02425"/>
    <w:rsid w:val="00B36A3B"/>
    <w:rsid w:val="00C36E65"/>
    <w:rsid w:val="00D76711"/>
    <w:rsid w:val="00DD3D16"/>
    <w:rsid w:val="00F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8845-4394-4F30-9117-97549E38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73F7"/>
    <w:rPr>
      <w:b/>
      <w:bCs/>
    </w:rPr>
  </w:style>
  <w:style w:type="paragraph" w:customStyle="1" w:styleId="1">
    <w:name w:val="Название1"/>
    <w:basedOn w:val="a"/>
    <w:rsid w:val="006B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7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F8A"/>
  </w:style>
  <w:style w:type="paragraph" w:styleId="a7">
    <w:name w:val="footer"/>
    <w:basedOn w:val="a"/>
    <w:link w:val="a8"/>
    <w:uiPriority w:val="99"/>
    <w:unhideWhenUsed/>
    <w:rsid w:val="00927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F8A"/>
  </w:style>
  <w:style w:type="paragraph" w:styleId="a9">
    <w:name w:val="List Paragraph"/>
    <w:basedOn w:val="a"/>
    <w:uiPriority w:val="34"/>
    <w:qFormat/>
    <w:rsid w:val="00AC1E2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2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6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li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D17B-6132-4A70-9BF6-4F59FD31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13</cp:revision>
  <cp:lastPrinted>2016-10-04T09:03:00Z</cp:lastPrinted>
  <dcterms:created xsi:type="dcterms:W3CDTF">2016-10-03T08:10:00Z</dcterms:created>
  <dcterms:modified xsi:type="dcterms:W3CDTF">2016-10-04T09:05:00Z</dcterms:modified>
</cp:coreProperties>
</file>